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789A2" w14:textId="77777777" w:rsidR="00522B4A" w:rsidRDefault="00522B4A">
      <w:pPr>
        <w:rPr>
          <w:rFonts w:ascii="Bookman Old Style" w:hAnsi="Bookman Old Style"/>
          <w:sz w:val="20"/>
          <w:lang w:val="en-GB"/>
        </w:rPr>
      </w:pPr>
    </w:p>
    <w:p w14:paraId="328789A3" w14:textId="5C995915" w:rsidR="00522B4A" w:rsidRDefault="00522B4A">
      <w:pPr>
        <w:jc w:val="center"/>
        <w:rPr>
          <w:rFonts w:ascii="Bookman Old Style" w:hAnsi="Bookman Old Style"/>
          <w:b/>
          <w:bCs/>
          <w:sz w:val="24"/>
          <w:lang w:val="en-GB"/>
        </w:rPr>
      </w:pPr>
      <w:r>
        <w:rPr>
          <w:rFonts w:ascii="Bookman Old Style" w:hAnsi="Bookman Old Style"/>
          <w:b/>
          <w:bCs/>
          <w:sz w:val="24"/>
          <w:lang w:val="en-GB"/>
        </w:rPr>
        <w:t>S</w:t>
      </w:r>
      <w:r w:rsidR="00C47C47">
        <w:rPr>
          <w:rFonts w:ascii="Bookman Old Style" w:hAnsi="Bookman Old Style"/>
          <w:b/>
          <w:bCs/>
          <w:sz w:val="24"/>
          <w:lang w:val="en-GB"/>
        </w:rPr>
        <w:t>cientific Exchanges</w:t>
      </w:r>
      <w:r>
        <w:rPr>
          <w:rFonts w:ascii="Bookman Old Style" w:hAnsi="Bookman Old Style"/>
          <w:b/>
          <w:bCs/>
          <w:sz w:val="24"/>
          <w:lang w:val="en-GB"/>
        </w:rPr>
        <w:t xml:space="preserve"> </w:t>
      </w:r>
    </w:p>
    <w:p w14:paraId="328789A4" w14:textId="2FE38144" w:rsidR="00522B4A" w:rsidRDefault="00DB5323">
      <w:pPr>
        <w:jc w:val="center"/>
        <w:rPr>
          <w:rFonts w:ascii="Bookman Old Style" w:hAnsi="Bookman Old Style"/>
          <w:b/>
          <w:bCs/>
          <w:sz w:val="24"/>
          <w:lang w:val="en-GB"/>
        </w:rPr>
      </w:pPr>
      <w:r>
        <w:rPr>
          <w:rFonts w:ascii="Bookman Old Style" w:hAnsi="Bookman Old Style"/>
          <w:b/>
          <w:bCs/>
          <w:sz w:val="24"/>
          <w:lang w:val="en-GB"/>
        </w:rPr>
        <w:t xml:space="preserve">Room and board costs for </w:t>
      </w:r>
      <w:r w:rsidRPr="00264AA4">
        <w:rPr>
          <w:rFonts w:ascii="Bookman Old Style" w:hAnsi="Bookman Old Style"/>
          <w:b/>
          <w:bCs/>
          <w:sz w:val="24"/>
          <w:u w:val="single"/>
          <w:lang w:val="en-GB"/>
        </w:rPr>
        <w:t xml:space="preserve">scientific </w:t>
      </w:r>
      <w:r w:rsidRPr="00DB5323">
        <w:rPr>
          <w:rFonts w:ascii="Bookman Old Style" w:hAnsi="Bookman Old Style"/>
          <w:b/>
          <w:bCs/>
          <w:sz w:val="24"/>
          <w:u w:val="single"/>
          <w:lang w:val="en-GB"/>
        </w:rPr>
        <w:t>visits</w:t>
      </w:r>
    </w:p>
    <w:p w14:paraId="328789A5" w14:textId="77777777" w:rsidR="00522B4A" w:rsidRDefault="00522B4A">
      <w:pPr>
        <w:jc w:val="center"/>
        <w:rPr>
          <w:rFonts w:ascii="Bookman Old Style" w:hAnsi="Bookman Old Style"/>
          <w:b/>
          <w:bCs/>
          <w:sz w:val="24"/>
          <w:lang w:val="en-GB"/>
        </w:rPr>
      </w:pPr>
    </w:p>
    <w:p w14:paraId="328789A6" w14:textId="77777777" w:rsidR="00522B4A" w:rsidRDefault="00522B4A">
      <w:pPr>
        <w:rPr>
          <w:rFonts w:ascii="Bookman Old Style" w:hAnsi="Bookman Old Style"/>
          <w:sz w:val="20"/>
          <w:lang w:val="en-GB"/>
        </w:rPr>
      </w:pPr>
    </w:p>
    <w:p w14:paraId="328789A7" w14:textId="77777777" w:rsidR="00522B4A" w:rsidRDefault="00522B4A">
      <w:pPr>
        <w:rPr>
          <w:rFonts w:ascii="Bookman Old Style" w:hAnsi="Bookman Old Style"/>
          <w:sz w:val="20"/>
          <w:lang w:val="en-GB"/>
        </w:rPr>
      </w:pPr>
    </w:p>
    <w:p w14:paraId="328789A8" w14:textId="77777777" w:rsidR="00AB4F3C" w:rsidRDefault="00AB4F3C">
      <w:pPr>
        <w:pBdr>
          <w:top w:val="single" w:sz="4" w:space="1" w:color="auto"/>
          <w:left w:val="single" w:sz="4" w:space="4" w:color="auto"/>
          <w:bottom w:val="single" w:sz="4" w:space="1" w:color="auto"/>
          <w:right w:val="single" w:sz="4" w:space="4" w:color="auto"/>
        </w:pBdr>
        <w:jc w:val="center"/>
        <w:rPr>
          <w:rFonts w:ascii="Bookman Old Style" w:hAnsi="Bookman Old Style"/>
          <w:b/>
          <w:bCs/>
          <w:sz w:val="36"/>
          <w:lang w:val="en-GB"/>
        </w:rPr>
      </w:pPr>
    </w:p>
    <w:p w14:paraId="328789A9" w14:textId="4A3513E0" w:rsidR="00522B4A" w:rsidRDefault="00DB5323">
      <w:pPr>
        <w:pBdr>
          <w:top w:val="single" w:sz="4" w:space="1" w:color="auto"/>
          <w:left w:val="single" w:sz="4" w:space="4" w:color="auto"/>
          <w:bottom w:val="single" w:sz="4" w:space="1" w:color="auto"/>
          <w:right w:val="single" w:sz="4" w:space="4" w:color="auto"/>
        </w:pBdr>
        <w:jc w:val="center"/>
        <w:rPr>
          <w:rFonts w:ascii="Bookman Old Style" w:hAnsi="Bookman Old Style"/>
          <w:b/>
          <w:bCs/>
          <w:sz w:val="36"/>
          <w:lang w:val="en-GB"/>
        </w:rPr>
      </w:pPr>
      <w:r>
        <w:rPr>
          <w:rFonts w:ascii="Bookman Old Style" w:hAnsi="Bookman Old Style"/>
          <w:b/>
          <w:bCs/>
          <w:sz w:val="36"/>
          <w:lang w:val="en-GB"/>
        </w:rPr>
        <w:t>C</w:t>
      </w:r>
      <w:r w:rsidR="00522B4A">
        <w:rPr>
          <w:rFonts w:ascii="Bookman Old Style" w:hAnsi="Bookman Old Style"/>
          <w:b/>
          <w:bCs/>
          <w:sz w:val="36"/>
          <w:lang w:val="en-GB"/>
        </w:rPr>
        <w:t>onfirmation</w:t>
      </w:r>
      <w:r>
        <w:rPr>
          <w:rFonts w:ascii="Bookman Old Style" w:hAnsi="Bookman Old Style"/>
          <w:b/>
          <w:bCs/>
          <w:sz w:val="36"/>
          <w:lang w:val="en-GB"/>
        </w:rPr>
        <w:t xml:space="preserve"> of receipt</w:t>
      </w:r>
    </w:p>
    <w:p w14:paraId="328789AA" w14:textId="77777777" w:rsidR="00AB4F3C" w:rsidRDefault="00AB4F3C">
      <w:pPr>
        <w:pBdr>
          <w:top w:val="single" w:sz="4" w:space="1" w:color="auto"/>
          <w:left w:val="single" w:sz="4" w:space="4" w:color="auto"/>
          <w:bottom w:val="single" w:sz="4" w:space="1" w:color="auto"/>
          <w:right w:val="single" w:sz="4" w:space="4" w:color="auto"/>
        </w:pBdr>
        <w:jc w:val="center"/>
        <w:rPr>
          <w:rFonts w:ascii="Bookman Old Style" w:hAnsi="Bookman Old Style"/>
          <w:b/>
          <w:bCs/>
          <w:sz w:val="36"/>
          <w:lang w:val="en-GB"/>
        </w:rPr>
      </w:pPr>
    </w:p>
    <w:p w14:paraId="328789AB" w14:textId="77777777" w:rsidR="006965AA" w:rsidRDefault="006965AA">
      <w:pPr>
        <w:rPr>
          <w:rFonts w:ascii="Bookman Old Style" w:hAnsi="Bookman Old Style"/>
          <w:sz w:val="20"/>
          <w:lang w:val="en-GB"/>
        </w:rPr>
      </w:pPr>
    </w:p>
    <w:p w14:paraId="328789AC" w14:textId="77777777" w:rsidR="006965AA" w:rsidRDefault="006965AA">
      <w:pPr>
        <w:rPr>
          <w:rFonts w:ascii="Bookman Old Style" w:hAnsi="Bookman Old Style"/>
          <w:sz w:val="20"/>
          <w:lang w:val="en-GB"/>
        </w:rPr>
      </w:pPr>
    </w:p>
    <w:p w14:paraId="70B328B2" w14:textId="77777777" w:rsidR="0056489C" w:rsidRDefault="00522B4A" w:rsidP="00AC4754">
      <w:pPr>
        <w:numPr>
          <w:ilvl w:val="0"/>
          <w:numId w:val="3"/>
        </w:numPr>
        <w:tabs>
          <w:tab w:val="clear" w:pos="360"/>
        </w:tabs>
        <w:jc w:val="both"/>
        <w:rPr>
          <w:rFonts w:ascii="Bookman Old Style" w:hAnsi="Bookman Old Style"/>
          <w:sz w:val="20"/>
          <w:lang w:val="en-GB"/>
        </w:rPr>
      </w:pPr>
      <w:r>
        <w:rPr>
          <w:rFonts w:ascii="Bookman Old Style" w:hAnsi="Bookman Old Style"/>
          <w:sz w:val="20"/>
          <w:lang w:val="en-GB"/>
        </w:rPr>
        <w:t xml:space="preserve">The </w:t>
      </w:r>
      <w:r w:rsidR="00692C07">
        <w:rPr>
          <w:rFonts w:ascii="Bookman Old Style" w:hAnsi="Bookman Old Style"/>
          <w:sz w:val="20"/>
          <w:lang w:val="en-GB"/>
        </w:rPr>
        <w:t>“</w:t>
      </w:r>
      <w:r>
        <w:rPr>
          <w:rFonts w:ascii="Bookman Old Style" w:hAnsi="Bookman Old Style"/>
          <w:sz w:val="20"/>
          <w:lang w:val="en-GB"/>
        </w:rPr>
        <w:t xml:space="preserve">confirmation </w:t>
      </w:r>
      <w:r w:rsidR="00692C07">
        <w:rPr>
          <w:rFonts w:ascii="Bookman Old Style" w:hAnsi="Bookman Old Style"/>
          <w:sz w:val="20"/>
          <w:lang w:val="en-GB"/>
        </w:rPr>
        <w:t xml:space="preserve">of receipt” </w:t>
      </w:r>
      <w:r>
        <w:rPr>
          <w:rFonts w:ascii="Bookman Old Style" w:hAnsi="Bookman Old Style"/>
          <w:sz w:val="20"/>
          <w:lang w:val="en-GB"/>
        </w:rPr>
        <w:t xml:space="preserve">certifies that the recipient received the </w:t>
      </w:r>
      <w:r w:rsidR="00DB5323">
        <w:rPr>
          <w:rFonts w:ascii="Bookman Old Style" w:hAnsi="Bookman Old Style"/>
          <w:sz w:val="20"/>
          <w:lang w:val="en-GB"/>
        </w:rPr>
        <w:t>blanket amount for room and board costs for</w:t>
      </w:r>
      <w:r w:rsidR="00692C07">
        <w:rPr>
          <w:rFonts w:ascii="Bookman Old Style" w:hAnsi="Bookman Old Style"/>
          <w:sz w:val="20"/>
          <w:lang w:val="en-GB"/>
        </w:rPr>
        <w:t xml:space="preserve"> his/her scientific visit.</w:t>
      </w:r>
      <w:r w:rsidR="00ED687A">
        <w:rPr>
          <w:rFonts w:ascii="Bookman Old Style" w:hAnsi="Bookman Old Style"/>
          <w:sz w:val="20"/>
          <w:lang w:val="en-GB"/>
        </w:rPr>
        <w:t xml:space="preserve"> </w:t>
      </w:r>
    </w:p>
    <w:p w14:paraId="328789AD" w14:textId="31BCC345" w:rsidR="00522B4A" w:rsidRPr="0056489C" w:rsidRDefault="00ED687A" w:rsidP="00AC4754">
      <w:pPr>
        <w:numPr>
          <w:ilvl w:val="0"/>
          <w:numId w:val="3"/>
        </w:numPr>
        <w:tabs>
          <w:tab w:val="clear" w:pos="360"/>
        </w:tabs>
        <w:jc w:val="both"/>
        <w:rPr>
          <w:rFonts w:ascii="Bookman Old Style" w:hAnsi="Bookman Old Style"/>
          <w:sz w:val="20"/>
          <w:lang w:val="en-GB"/>
        </w:rPr>
      </w:pPr>
      <w:r w:rsidRPr="0056489C">
        <w:rPr>
          <w:rFonts w:ascii="Bookman Old Style" w:hAnsi="Bookman Old Style"/>
          <w:sz w:val="20"/>
          <w:lang w:val="en-GB"/>
        </w:rPr>
        <w:t xml:space="preserve">A detailed accounting </w:t>
      </w:r>
      <w:r w:rsidR="0056489C" w:rsidRPr="0056489C">
        <w:rPr>
          <w:rFonts w:ascii="Bookman Old Style" w:hAnsi="Bookman Old Style"/>
          <w:sz w:val="20"/>
          <w:lang w:val="en-GB"/>
        </w:rPr>
        <w:t>of the room and board expenses</w:t>
      </w:r>
      <w:r w:rsidRPr="0056489C">
        <w:rPr>
          <w:rFonts w:ascii="Bookman Old Style" w:hAnsi="Bookman Old Style"/>
          <w:sz w:val="20"/>
          <w:lang w:val="en-GB"/>
        </w:rPr>
        <w:t xml:space="preserve"> during the stay is </w:t>
      </w:r>
      <w:r w:rsidRPr="00264AA4">
        <w:rPr>
          <w:rFonts w:ascii="Bookman Old Style" w:hAnsi="Bookman Old Style"/>
          <w:b/>
          <w:sz w:val="20"/>
          <w:lang w:val="en-GB"/>
        </w:rPr>
        <w:t>not necessary</w:t>
      </w:r>
      <w:r w:rsidR="00264AA4" w:rsidRPr="00264AA4">
        <w:rPr>
          <w:rFonts w:ascii="Bookman Old Style" w:hAnsi="Bookman Old Style"/>
          <w:sz w:val="20"/>
          <w:lang w:val="en-GB"/>
        </w:rPr>
        <w:t xml:space="preserve"> </w:t>
      </w:r>
      <w:r w:rsidR="00264AA4" w:rsidRPr="0056489C">
        <w:rPr>
          <w:rFonts w:ascii="Bookman Old Style" w:hAnsi="Bookman Old Style"/>
          <w:sz w:val="20"/>
          <w:lang w:val="en-GB"/>
        </w:rPr>
        <w:t>in this case</w:t>
      </w:r>
      <w:r w:rsidRPr="0056489C">
        <w:rPr>
          <w:rFonts w:ascii="Bookman Old Style" w:hAnsi="Bookman Old Style"/>
          <w:sz w:val="20"/>
          <w:lang w:val="en-GB"/>
        </w:rPr>
        <w:t>.</w:t>
      </w:r>
    </w:p>
    <w:p w14:paraId="647355AF" w14:textId="3A04733A" w:rsidR="00692C07" w:rsidRDefault="00264AA4" w:rsidP="00264AA4">
      <w:pPr>
        <w:numPr>
          <w:ilvl w:val="0"/>
          <w:numId w:val="3"/>
        </w:numPr>
        <w:jc w:val="both"/>
        <w:rPr>
          <w:rFonts w:ascii="Bookman Old Style" w:hAnsi="Bookman Old Style"/>
          <w:sz w:val="20"/>
          <w:lang w:val="en-GB"/>
        </w:rPr>
      </w:pPr>
      <w:r>
        <w:rPr>
          <w:rFonts w:ascii="Bookman Old Style" w:hAnsi="Bookman Old Style"/>
          <w:sz w:val="20"/>
          <w:lang w:val="en-GB"/>
        </w:rPr>
        <w:t>The SNSF covers</w:t>
      </w:r>
      <w:r w:rsidR="00ED687A">
        <w:rPr>
          <w:rFonts w:ascii="Bookman Old Style" w:hAnsi="Bookman Old Style"/>
          <w:sz w:val="20"/>
          <w:lang w:val="en-GB"/>
        </w:rPr>
        <w:t xml:space="preserve"> amount</w:t>
      </w:r>
      <w:r>
        <w:rPr>
          <w:rFonts w:ascii="Bookman Old Style" w:hAnsi="Bookman Old Style"/>
          <w:sz w:val="20"/>
          <w:lang w:val="en-GB"/>
        </w:rPr>
        <w:t>s</w:t>
      </w:r>
      <w:r w:rsidR="00ED687A">
        <w:rPr>
          <w:rFonts w:ascii="Bookman Old Style" w:hAnsi="Bookman Old Style"/>
          <w:sz w:val="20"/>
          <w:lang w:val="en-GB"/>
        </w:rPr>
        <w:t xml:space="preserve"> </w:t>
      </w:r>
      <w:r>
        <w:rPr>
          <w:rFonts w:ascii="Bookman Old Style" w:hAnsi="Bookman Old Style"/>
          <w:sz w:val="20"/>
          <w:lang w:val="en-GB"/>
        </w:rPr>
        <w:t xml:space="preserve">of </w:t>
      </w:r>
      <w:r w:rsidR="00ED687A">
        <w:rPr>
          <w:rFonts w:ascii="Bookman Old Style" w:hAnsi="Bookman Old Style"/>
          <w:sz w:val="20"/>
          <w:lang w:val="en-GB"/>
        </w:rPr>
        <w:t>up to</w:t>
      </w:r>
      <w:r w:rsidR="00692C07">
        <w:rPr>
          <w:rFonts w:ascii="Bookman Old Style" w:hAnsi="Bookman Old Style"/>
          <w:sz w:val="20"/>
          <w:lang w:val="en-GB"/>
        </w:rPr>
        <w:t xml:space="preserve"> CHF 3’</w:t>
      </w:r>
      <w:r w:rsidR="0086646B">
        <w:rPr>
          <w:rFonts w:ascii="Bookman Old Style" w:hAnsi="Bookman Old Style"/>
          <w:sz w:val="20"/>
          <w:lang w:val="en-GB"/>
        </w:rPr>
        <w:t>0</w:t>
      </w:r>
      <w:r w:rsidR="00692C07" w:rsidRPr="00692C07">
        <w:rPr>
          <w:rFonts w:ascii="Bookman Old Style" w:hAnsi="Bookman Old Style"/>
          <w:sz w:val="20"/>
          <w:lang w:val="en-GB"/>
        </w:rPr>
        <w:t>00 per month</w:t>
      </w:r>
      <w:r w:rsidR="00864040">
        <w:rPr>
          <w:rFonts w:ascii="Bookman Old Style" w:hAnsi="Bookman Old Style"/>
          <w:sz w:val="20"/>
          <w:lang w:val="en-GB"/>
        </w:rPr>
        <w:t xml:space="preserve"> (CHF 3’</w:t>
      </w:r>
      <w:r w:rsidR="00AD5724">
        <w:rPr>
          <w:rFonts w:ascii="Bookman Old Style" w:hAnsi="Bookman Old Style"/>
          <w:sz w:val="20"/>
          <w:lang w:val="en-GB"/>
        </w:rPr>
        <w:t xml:space="preserve">500 for </w:t>
      </w:r>
      <w:r w:rsidR="00100432">
        <w:rPr>
          <w:rFonts w:ascii="Bookman Old Style" w:hAnsi="Bookman Old Style"/>
          <w:sz w:val="20"/>
          <w:lang w:val="en-GB"/>
        </w:rPr>
        <w:t>lower-income</w:t>
      </w:r>
      <w:r w:rsidR="00AD5724">
        <w:rPr>
          <w:rFonts w:ascii="Bookman Old Style" w:hAnsi="Bookman Old Style"/>
          <w:sz w:val="20"/>
          <w:lang w:val="en-GB"/>
        </w:rPr>
        <w:t xml:space="preserve"> coun</w:t>
      </w:r>
      <w:r w:rsidR="00864040">
        <w:rPr>
          <w:rFonts w:ascii="Bookman Old Style" w:hAnsi="Bookman Old Style"/>
          <w:sz w:val="20"/>
          <w:lang w:val="en-GB"/>
        </w:rPr>
        <w:t>tries)</w:t>
      </w:r>
      <w:r w:rsidR="008273CF">
        <w:rPr>
          <w:rFonts w:ascii="Bookman Old Style" w:hAnsi="Bookman Old Style"/>
          <w:sz w:val="20"/>
          <w:lang w:val="en-GB"/>
        </w:rPr>
        <w:t xml:space="preserve">. For a visit which </w:t>
      </w:r>
      <w:r>
        <w:rPr>
          <w:rFonts w:ascii="Bookman Old Style" w:hAnsi="Bookman Old Style"/>
          <w:sz w:val="20"/>
          <w:lang w:val="en-GB"/>
        </w:rPr>
        <w:t xml:space="preserve">begins and/or ends </w:t>
      </w:r>
      <w:r w:rsidR="008273CF">
        <w:rPr>
          <w:rFonts w:ascii="Bookman Old Style" w:hAnsi="Bookman Old Style"/>
          <w:sz w:val="20"/>
          <w:lang w:val="en-GB"/>
        </w:rPr>
        <w:t>during a month, the lump sum must be calculated pro</w:t>
      </w:r>
      <w:r>
        <w:rPr>
          <w:rFonts w:ascii="Bookman Old Style" w:hAnsi="Bookman Old Style"/>
          <w:sz w:val="20"/>
          <w:lang w:val="en-GB"/>
        </w:rPr>
        <w:t xml:space="preserve"> </w:t>
      </w:r>
      <w:r w:rsidR="008273CF">
        <w:rPr>
          <w:rFonts w:ascii="Bookman Old Style" w:hAnsi="Bookman Old Style"/>
          <w:sz w:val="20"/>
          <w:lang w:val="en-GB"/>
        </w:rPr>
        <w:t>rata to the monthly amount (e.g. for a visit lasting 70 days (2 months + 10 days), the contribution wi</w:t>
      </w:r>
      <w:r w:rsidR="00864040">
        <w:rPr>
          <w:rFonts w:ascii="Bookman Old Style" w:hAnsi="Bookman Old Style"/>
          <w:sz w:val="20"/>
          <w:lang w:val="en-GB"/>
        </w:rPr>
        <w:t>ll amount to a maximum of (2x3’000) + (10/30x3’0</w:t>
      </w:r>
      <w:r w:rsidR="008273CF">
        <w:rPr>
          <w:rFonts w:ascii="Bookman Old Style" w:hAnsi="Bookman Old Style"/>
          <w:sz w:val="20"/>
          <w:lang w:val="en-GB"/>
        </w:rPr>
        <w:t>00) =</w:t>
      </w:r>
      <w:r w:rsidR="00864040">
        <w:rPr>
          <w:rFonts w:ascii="Bookman Old Style" w:hAnsi="Bookman Old Style"/>
          <w:sz w:val="20"/>
          <w:lang w:val="en-GB"/>
        </w:rPr>
        <w:t>7’000</w:t>
      </w:r>
      <w:r w:rsidR="008273CF">
        <w:rPr>
          <w:rFonts w:ascii="Bookman Old Style" w:hAnsi="Bookman Old Style"/>
          <w:sz w:val="20"/>
          <w:lang w:val="en-GB"/>
        </w:rPr>
        <w:t xml:space="preserve">). For the calculation, please </w:t>
      </w:r>
      <w:r w:rsidR="008273CF" w:rsidRPr="00264AA4">
        <w:rPr>
          <w:rFonts w:ascii="Bookman Old Style" w:hAnsi="Bookman Old Style"/>
          <w:b/>
          <w:sz w:val="20"/>
          <w:lang w:val="en-GB"/>
        </w:rPr>
        <w:t>always</w:t>
      </w:r>
      <w:r w:rsidR="008273CF">
        <w:rPr>
          <w:rFonts w:ascii="Bookman Old Style" w:hAnsi="Bookman Old Style"/>
          <w:sz w:val="20"/>
          <w:lang w:val="en-GB"/>
        </w:rPr>
        <w:t xml:space="preserve"> consider </w:t>
      </w:r>
      <w:r w:rsidRPr="00264AA4">
        <w:rPr>
          <w:rFonts w:ascii="Bookman Old Style" w:hAnsi="Bookman Old Style"/>
          <w:sz w:val="20"/>
          <w:lang w:val="en-GB"/>
        </w:rPr>
        <w:t>that a month has 30 days</w:t>
      </w:r>
      <w:r w:rsidR="008273CF">
        <w:rPr>
          <w:rFonts w:ascii="Bookman Old Style" w:hAnsi="Bookman Old Style"/>
          <w:sz w:val="20"/>
          <w:lang w:val="en-GB"/>
        </w:rPr>
        <w:t>.</w:t>
      </w:r>
    </w:p>
    <w:p w14:paraId="6D3EEB17" w14:textId="180534DF" w:rsidR="00864040" w:rsidRPr="00864040" w:rsidRDefault="00864040" w:rsidP="00864040">
      <w:pPr>
        <w:pStyle w:val="Paragraphedeliste"/>
        <w:numPr>
          <w:ilvl w:val="0"/>
          <w:numId w:val="3"/>
        </w:numPr>
        <w:rPr>
          <w:rFonts w:ascii="Bookman Old Style" w:hAnsi="Bookman Old Style"/>
          <w:sz w:val="20"/>
          <w:lang w:val="en-GB"/>
        </w:rPr>
      </w:pPr>
      <w:r w:rsidRPr="00100432">
        <w:rPr>
          <w:rFonts w:ascii="Bookman Old Style" w:hAnsi="Bookman Old Style"/>
          <w:sz w:val="20"/>
          <w:lang w:val="en-GB"/>
        </w:rPr>
        <w:t xml:space="preserve">Please </w:t>
      </w:r>
      <w:hyperlink r:id="rId13" w:history="1">
        <w:r w:rsidRPr="00100432">
          <w:rPr>
            <w:rStyle w:val="Lienhypertexte"/>
            <w:rFonts w:ascii="Bookman Old Style" w:hAnsi="Bookman Old Style"/>
            <w:sz w:val="20"/>
            <w:lang w:val="en-US"/>
          </w:rPr>
          <w:t>click here</w:t>
        </w:r>
      </w:hyperlink>
      <w:r w:rsidRPr="00864040">
        <w:rPr>
          <w:rFonts w:ascii="Verdana" w:hAnsi="Verdana"/>
          <w:color w:val="FF0000"/>
          <w:sz w:val="20"/>
          <w:lang w:val="en-US"/>
        </w:rPr>
        <w:t xml:space="preserve"> </w:t>
      </w:r>
      <w:r w:rsidRPr="00100432">
        <w:rPr>
          <w:rFonts w:ascii="Bookman Old Style" w:hAnsi="Bookman Old Style"/>
          <w:sz w:val="20"/>
          <w:lang w:val="en-GB"/>
        </w:rPr>
        <w:t xml:space="preserve">to open the list of </w:t>
      </w:r>
      <w:r w:rsidR="00100432">
        <w:rPr>
          <w:rFonts w:ascii="Bookman Old Style" w:hAnsi="Bookman Old Style"/>
          <w:sz w:val="20"/>
          <w:lang w:val="en-GB"/>
        </w:rPr>
        <w:t>lower-income</w:t>
      </w:r>
      <w:r w:rsidRPr="00100432">
        <w:rPr>
          <w:rFonts w:ascii="Bookman Old Style" w:hAnsi="Bookman Old Style"/>
          <w:sz w:val="20"/>
          <w:lang w:val="en-GB"/>
        </w:rPr>
        <w:t xml:space="preserve"> cou</w:t>
      </w:r>
      <w:r w:rsidR="00AD5724" w:rsidRPr="00100432">
        <w:rPr>
          <w:rFonts w:ascii="Bookman Old Style" w:hAnsi="Bookman Old Style"/>
          <w:sz w:val="20"/>
          <w:lang w:val="en-GB"/>
        </w:rPr>
        <w:t>n</w:t>
      </w:r>
      <w:r w:rsidRPr="00100432">
        <w:rPr>
          <w:rFonts w:ascii="Bookman Old Style" w:hAnsi="Bookman Old Style"/>
          <w:sz w:val="20"/>
          <w:lang w:val="en-GB"/>
        </w:rPr>
        <w:t>tries</w:t>
      </w:r>
      <w:r w:rsidRPr="00864040">
        <w:rPr>
          <w:rFonts w:ascii="Verdana" w:hAnsi="Verdana"/>
          <w:color w:val="000000" w:themeColor="text1"/>
          <w:sz w:val="20"/>
          <w:lang w:val="en-US"/>
        </w:rPr>
        <w:t>.</w:t>
      </w:r>
    </w:p>
    <w:p w14:paraId="328789AE" w14:textId="37D77C19" w:rsidR="00522B4A" w:rsidRDefault="00522B4A" w:rsidP="00AC4754">
      <w:pPr>
        <w:numPr>
          <w:ilvl w:val="0"/>
          <w:numId w:val="3"/>
        </w:numPr>
        <w:tabs>
          <w:tab w:val="clear" w:pos="360"/>
        </w:tabs>
        <w:jc w:val="both"/>
        <w:rPr>
          <w:rFonts w:ascii="Bookman Old Style" w:hAnsi="Bookman Old Style"/>
          <w:sz w:val="20"/>
          <w:lang w:val="en-GB"/>
        </w:rPr>
      </w:pPr>
      <w:r>
        <w:rPr>
          <w:rFonts w:ascii="Bookman Old Style" w:hAnsi="Bookman Old Style"/>
          <w:sz w:val="20"/>
          <w:lang w:val="en-GB"/>
        </w:rPr>
        <w:t xml:space="preserve">The </w:t>
      </w:r>
      <w:r w:rsidR="00692C07">
        <w:rPr>
          <w:rFonts w:ascii="Bookman Old Style" w:hAnsi="Bookman Old Style"/>
          <w:sz w:val="20"/>
          <w:lang w:val="en-GB"/>
        </w:rPr>
        <w:t>“</w:t>
      </w:r>
      <w:r>
        <w:rPr>
          <w:rFonts w:ascii="Bookman Old Style" w:hAnsi="Bookman Old Style"/>
          <w:sz w:val="20"/>
          <w:lang w:val="en-GB"/>
        </w:rPr>
        <w:t>confirmation</w:t>
      </w:r>
      <w:r w:rsidR="00692C07">
        <w:rPr>
          <w:rFonts w:ascii="Bookman Old Style" w:hAnsi="Bookman Old Style"/>
          <w:sz w:val="20"/>
          <w:lang w:val="en-GB"/>
        </w:rPr>
        <w:t xml:space="preserve"> of receipt”</w:t>
      </w:r>
      <w:r>
        <w:rPr>
          <w:rFonts w:ascii="Bookman Old Style" w:hAnsi="Bookman Old Style"/>
          <w:sz w:val="20"/>
          <w:lang w:val="en-GB"/>
        </w:rPr>
        <w:t xml:space="preserve"> is par</w:t>
      </w:r>
      <w:r w:rsidR="0023028B">
        <w:rPr>
          <w:rFonts w:ascii="Bookman Old Style" w:hAnsi="Bookman Old Style"/>
          <w:sz w:val="20"/>
          <w:lang w:val="en-GB"/>
        </w:rPr>
        <w:t>t of the financial report</w:t>
      </w:r>
      <w:r>
        <w:rPr>
          <w:rFonts w:ascii="Bookman Old Style" w:hAnsi="Bookman Old Style"/>
          <w:sz w:val="20"/>
          <w:lang w:val="en-GB"/>
        </w:rPr>
        <w:t>.</w:t>
      </w:r>
    </w:p>
    <w:p w14:paraId="328789AF" w14:textId="77777777" w:rsidR="00522B4A" w:rsidRDefault="00522B4A">
      <w:pPr>
        <w:rPr>
          <w:rFonts w:ascii="Bookman Old Style" w:hAnsi="Bookman Old Style"/>
          <w:sz w:val="20"/>
          <w:lang w:val="en-GB"/>
        </w:rPr>
      </w:pPr>
    </w:p>
    <w:p w14:paraId="328789B1" w14:textId="77777777" w:rsidR="00522B4A" w:rsidRDefault="00522B4A">
      <w:pPr>
        <w:rPr>
          <w:rFonts w:ascii="Bookman Old Style" w:hAnsi="Bookman Old Style"/>
          <w:sz w:val="20"/>
          <w:lang w:val="en-GB"/>
        </w:rPr>
      </w:pPr>
    </w:p>
    <w:p w14:paraId="328789B2" w14:textId="5B9BD4AC"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Proposal number</w:t>
      </w:r>
      <w:r>
        <w:rPr>
          <w:rFonts w:ascii="Bookman Old Style" w:hAnsi="Bookman Old Style"/>
          <w:sz w:val="20"/>
          <w:lang w:val="en-GB"/>
        </w:rPr>
        <w:tab/>
      </w:r>
      <w:r w:rsidR="0082322D">
        <w:rPr>
          <w:rFonts w:ascii="Bookman Old Style" w:hAnsi="Bookman Old Style"/>
          <w:sz w:val="20"/>
          <w:lang w:val="en-GB"/>
        </w:rPr>
        <w:fldChar w:fldCharType="begin">
          <w:ffData>
            <w:name w:val="Text1"/>
            <w:enabled/>
            <w:calcOnExit w:val="0"/>
            <w:textInput>
              <w:maxLength w:val="13"/>
            </w:textInput>
          </w:ffData>
        </w:fldChar>
      </w:r>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bookmarkStart w:id="0" w:name="_GoBack"/>
      <w:r w:rsidR="0086646B">
        <w:rPr>
          <w:rFonts w:ascii="Bookman Old Style" w:hAnsi="Bookman Old Style"/>
          <w:sz w:val="20"/>
          <w:lang w:val="en-GB"/>
        </w:rPr>
        <w:t> </w:t>
      </w:r>
      <w:r w:rsidR="0086646B">
        <w:rPr>
          <w:rFonts w:ascii="Bookman Old Style" w:hAnsi="Bookman Old Style"/>
          <w:sz w:val="20"/>
          <w:lang w:val="en-GB"/>
        </w:rPr>
        <w:t> </w:t>
      </w:r>
      <w:r w:rsidR="0086646B">
        <w:rPr>
          <w:rFonts w:ascii="Bookman Old Style" w:hAnsi="Bookman Old Style"/>
          <w:sz w:val="20"/>
          <w:lang w:val="en-GB"/>
        </w:rPr>
        <w:t> </w:t>
      </w:r>
      <w:r w:rsidR="0086646B">
        <w:rPr>
          <w:rFonts w:ascii="Bookman Old Style" w:hAnsi="Bookman Old Style"/>
          <w:sz w:val="20"/>
          <w:lang w:val="en-GB"/>
        </w:rPr>
        <w:t> </w:t>
      </w:r>
      <w:r w:rsidR="0086646B">
        <w:rPr>
          <w:rFonts w:ascii="Bookman Old Style" w:hAnsi="Bookman Old Style"/>
          <w:sz w:val="20"/>
          <w:lang w:val="en-GB"/>
        </w:rPr>
        <w:t> </w:t>
      </w:r>
      <w:bookmarkEnd w:id="0"/>
      <w:r w:rsidR="0082322D">
        <w:rPr>
          <w:rFonts w:ascii="Bookman Old Style" w:hAnsi="Bookman Old Style"/>
          <w:sz w:val="20"/>
          <w:lang w:val="en-GB"/>
        </w:rPr>
        <w:fldChar w:fldCharType="end"/>
      </w:r>
    </w:p>
    <w:p w14:paraId="328789B3" w14:textId="22511759" w:rsidR="00522B4A" w:rsidRDefault="00692C07">
      <w:pPr>
        <w:tabs>
          <w:tab w:val="left" w:pos="3686"/>
        </w:tabs>
        <w:spacing w:after="120"/>
        <w:rPr>
          <w:rFonts w:ascii="Bookman Old Style" w:hAnsi="Bookman Old Style"/>
          <w:sz w:val="20"/>
          <w:lang w:val="en-GB"/>
        </w:rPr>
      </w:pPr>
      <w:r>
        <w:rPr>
          <w:rFonts w:ascii="Bookman Old Style" w:hAnsi="Bookman Old Style"/>
          <w:sz w:val="20"/>
          <w:lang w:val="en-GB"/>
        </w:rPr>
        <w:t>Name of the main applicant</w:t>
      </w:r>
      <w:r w:rsidR="00522B4A">
        <w:rPr>
          <w:rFonts w:ascii="Bookman Old Style" w:hAnsi="Bookman Old Style"/>
          <w:sz w:val="20"/>
          <w:lang w:val="en-GB"/>
        </w:rPr>
        <w:tab/>
      </w:r>
      <w:r w:rsidR="0082322D">
        <w:rPr>
          <w:rFonts w:ascii="Bookman Old Style" w:hAnsi="Bookman Old Style"/>
          <w:sz w:val="20"/>
          <w:lang w:val="en-GB"/>
        </w:rPr>
        <w:fldChar w:fldCharType="begin">
          <w:ffData>
            <w:name w:val="Text3"/>
            <w:enabled/>
            <w:calcOnExit w:val="0"/>
            <w:statusText w:type="text" w:val="Surename, first name"/>
            <w:textInput/>
          </w:ffData>
        </w:fldChar>
      </w:r>
      <w:bookmarkStart w:id="1" w:name="Text3"/>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1"/>
    </w:p>
    <w:p w14:paraId="328789B4" w14:textId="198BEA48"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Name of the recipient</w:t>
      </w:r>
      <w:r w:rsidR="00692C07">
        <w:rPr>
          <w:rFonts w:ascii="Bookman Old Style" w:hAnsi="Bookman Old Style"/>
          <w:sz w:val="20"/>
          <w:lang w:val="en-GB"/>
        </w:rPr>
        <w:t xml:space="preserve"> (if different)</w:t>
      </w:r>
      <w:r>
        <w:rPr>
          <w:rFonts w:ascii="Bookman Old Style" w:hAnsi="Bookman Old Style"/>
          <w:sz w:val="20"/>
          <w:lang w:val="en-GB"/>
        </w:rPr>
        <w:tab/>
      </w:r>
      <w:r w:rsidR="0082322D">
        <w:rPr>
          <w:rFonts w:ascii="Bookman Old Style" w:hAnsi="Bookman Old Style"/>
          <w:sz w:val="20"/>
          <w:lang w:val="en-GB"/>
        </w:rPr>
        <w:fldChar w:fldCharType="begin">
          <w:ffData>
            <w:name w:val="Text4"/>
            <w:enabled/>
            <w:calcOnExit w:val="0"/>
            <w:statusText w:type="text" w:val="Surename, first name"/>
            <w:textInput/>
          </w:ffData>
        </w:fldChar>
      </w:r>
      <w:bookmarkStart w:id="2" w:name="Text4"/>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2"/>
    </w:p>
    <w:p w14:paraId="328789B5" w14:textId="0F3F69EA" w:rsidR="0023028B" w:rsidRDefault="00522B4A">
      <w:pPr>
        <w:tabs>
          <w:tab w:val="left" w:pos="3686"/>
          <w:tab w:val="left" w:pos="4536"/>
          <w:tab w:val="left" w:pos="5387"/>
        </w:tabs>
        <w:rPr>
          <w:rFonts w:ascii="Bookman Old Style" w:hAnsi="Bookman Old Style"/>
          <w:sz w:val="20"/>
          <w:lang w:val="en-GB"/>
        </w:rPr>
      </w:pPr>
      <w:r>
        <w:rPr>
          <w:rFonts w:ascii="Bookman Old Style" w:hAnsi="Bookman Old Style"/>
          <w:sz w:val="20"/>
          <w:lang w:val="en-GB"/>
        </w:rPr>
        <w:t xml:space="preserve">Place of work </w:t>
      </w:r>
      <w:r w:rsidR="00ED687A">
        <w:rPr>
          <w:rFonts w:ascii="Bookman Old Style" w:hAnsi="Bookman Old Style"/>
          <w:sz w:val="20"/>
          <w:lang w:val="en-GB"/>
        </w:rPr>
        <w:t>(recipient)</w:t>
      </w:r>
      <w:r>
        <w:rPr>
          <w:rFonts w:ascii="Bookman Old Style" w:hAnsi="Bookman Old Style"/>
          <w:sz w:val="20"/>
          <w:lang w:val="en-GB"/>
        </w:rPr>
        <w:tab/>
      </w:r>
      <w:r w:rsidR="0082322D">
        <w:rPr>
          <w:rFonts w:ascii="Bookman Old Style" w:hAnsi="Bookman Old Style"/>
          <w:sz w:val="20"/>
          <w:lang w:val="en-GB"/>
        </w:rPr>
        <w:fldChar w:fldCharType="begin">
          <w:ffData>
            <w:name w:val="Text21"/>
            <w:enabled/>
            <w:calcOnExit w:val="0"/>
            <w:textInput/>
          </w:ffData>
        </w:fldChar>
      </w:r>
      <w:bookmarkStart w:id="3" w:name="Text21"/>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3"/>
    </w:p>
    <w:p w14:paraId="328789B6" w14:textId="3D0935CC" w:rsidR="0023028B" w:rsidRDefault="00ED687A">
      <w:pPr>
        <w:tabs>
          <w:tab w:val="left" w:pos="3686"/>
          <w:tab w:val="left" w:pos="4536"/>
          <w:tab w:val="left" w:pos="5387"/>
        </w:tabs>
        <w:rPr>
          <w:rFonts w:ascii="Bookman Old Style" w:hAnsi="Bookman Old Style"/>
          <w:sz w:val="20"/>
          <w:lang w:val="en-GB"/>
        </w:rPr>
      </w:pPr>
      <w:r>
        <w:rPr>
          <w:rFonts w:ascii="Bookman Old Style" w:hAnsi="Bookman Old Style"/>
          <w:sz w:val="20"/>
          <w:lang w:val="en-GB"/>
        </w:rPr>
        <w:t xml:space="preserve">(Home institution, </w:t>
      </w:r>
      <w:r w:rsidR="0023028B">
        <w:rPr>
          <w:rFonts w:ascii="Bookman Old Style" w:hAnsi="Bookman Old Style"/>
          <w:sz w:val="20"/>
          <w:lang w:val="en-GB"/>
        </w:rPr>
        <w:t>city</w:t>
      </w:r>
      <w:r w:rsidR="00E64ACD">
        <w:rPr>
          <w:rFonts w:ascii="Bookman Old Style" w:hAnsi="Bookman Old Style"/>
          <w:sz w:val="20"/>
          <w:lang w:val="en-GB"/>
        </w:rPr>
        <w:t xml:space="preserve"> and</w:t>
      </w:r>
      <w:r w:rsidR="0023028B">
        <w:rPr>
          <w:rFonts w:ascii="Bookman Old Style" w:hAnsi="Bookman Old Style"/>
          <w:sz w:val="20"/>
          <w:lang w:val="en-GB"/>
        </w:rPr>
        <w:t xml:space="preserve"> country)</w:t>
      </w:r>
      <w:r w:rsidR="0023028B">
        <w:rPr>
          <w:rFonts w:ascii="Bookman Old Style" w:hAnsi="Bookman Old Style"/>
          <w:sz w:val="20"/>
          <w:lang w:val="en-GB"/>
        </w:rPr>
        <w:tab/>
      </w:r>
      <w:r w:rsidR="0082322D">
        <w:rPr>
          <w:rFonts w:ascii="Bookman Old Style" w:hAnsi="Bookman Old Style"/>
          <w:sz w:val="20"/>
          <w:lang w:val="en-GB"/>
        </w:rPr>
        <w:fldChar w:fldCharType="begin">
          <w:ffData>
            <w:name w:val="Text22"/>
            <w:enabled/>
            <w:calcOnExit w:val="0"/>
            <w:textInput/>
          </w:ffData>
        </w:fldChar>
      </w:r>
      <w:bookmarkStart w:id="4" w:name="Text22"/>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4"/>
    </w:p>
    <w:p w14:paraId="328789B7" w14:textId="77777777" w:rsidR="00522B4A" w:rsidRDefault="0023028B">
      <w:pPr>
        <w:tabs>
          <w:tab w:val="left" w:pos="3686"/>
          <w:tab w:val="left" w:pos="4536"/>
          <w:tab w:val="left" w:pos="5387"/>
        </w:tabs>
        <w:rPr>
          <w:rFonts w:ascii="Bookman Old Style" w:hAnsi="Bookman Old Style"/>
          <w:sz w:val="20"/>
          <w:lang w:val="en-GB"/>
        </w:rPr>
      </w:pPr>
      <w:r>
        <w:rPr>
          <w:rFonts w:ascii="Bookman Old Style" w:hAnsi="Bookman Old Style"/>
          <w:sz w:val="20"/>
          <w:lang w:val="en-GB"/>
        </w:rPr>
        <w:tab/>
      </w:r>
      <w:r w:rsidR="0082322D">
        <w:rPr>
          <w:rFonts w:ascii="Bookman Old Style" w:hAnsi="Bookman Old Style"/>
          <w:sz w:val="20"/>
          <w:lang w:val="en-GB"/>
        </w:rPr>
        <w:fldChar w:fldCharType="begin">
          <w:ffData>
            <w:name w:val="Text23"/>
            <w:enabled/>
            <w:calcOnExit w:val="0"/>
            <w:textInput/>
          </w:ffData>
        </w:fldChar>
      </w:r>
      <w:bookmarkStart w:id="5" w:name="Text23"/>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5"/>
    </w:p>
    <w:p w14:paraId="328789B8" w14:textId="77777777" w:rsidR="00522B4A" w:rsidRDefault="00522B4A">
      <w:pPr>
        <w:tabs>
          <w:tab w:val="left" w:pos="3686"/>
          <w:tab w:val="left" w:pos="4536"/>
          <w:tab w:val="left" w:pos="5387"/>
        </w:tabs>
        <w:spacing w:after="60"/>
        <w:rPr>
          <w:rFonts w:ascii="Bookman Old Style" w:hAnsi="Bookman Old Style"/>
          <w:sz w:val="20"/>
          <w:lang w:val="en-GB"/>
        </w:rPr>
      </w:pPr>
    </w:p>
    <w:p w14:paraId="328789B9" w14:textId="4E595562" w:rsidR="00522B4A" w:rsidRDefault="00E64ACD">
      <w:pPr>
        <w:tabs>
          <w:tab w:val="left" w:pos="3686"/>
          <w:tab w:val="left" w:pos="4536"/>
          <w:tab w:val="left" w:pos="5387"/>
        </w:tabs>
        <w:spacing w:after="60"/>
        <w:rPr>
          <w:rFonts w:ascii="Bookman Old Style" w:hAnsi="Bookman Old Style"/>
          <w:sz w:val="20"/>
          <w:lang w:val="en-GB"/>
        </w:rPr>
      </w:pPr>
      <w:r>
        <w:rPr>
          <w:rFonts w:ascii="Bookman Old Style" w:hAnsi="Bookman Old Style"/>
          <w:sz w:val="20"/>
          <w:lang w:val="en-GB"/>
        </w:rPr>
        <w:t>Duration of the visit</w:t>
      </w:r>
      <w:r w:rsidR="00522B4A">
        <w:rPr>
          <w:rFonts w:ascii="Bookman Old Style" w:hAnsi="Bookman Old Style"/>
          <w:sz w:val="20"/>
          <w:lang w:val="en-GB"/>
        </w:rPr>
        <w:tab/>
      </w:r>
      <w:r>
        <w:rPr>
          <w:rFonts w:ascii="Bookman Old Style" w:hAnsi="Bookman Old Style"/>
          <w:sz w:val="20"/>
          <w:lang w:val="en-GB"/>
        </w:rPr>
        <w:t xml:space="preserve">from </w:t>
      </w:r>
      <w:r w:rsidR="0082322D">
        <w:rPr>
          <w:rFonts w:ascii="Bookman Old Style" w:hAnsi="Bookman Old Style"/>
          <w:sz w:val="20"/>
          <w:lang w:val="en-GB"/>
        </w:rPr>
        <w:fldChar w:fldCharType="begin">
          <w:ffData>
            <w:name w:val="Text26"/>
            <w:enabled/>
            <w:calcOnExit w:val="0"/>
            <w:textInput>
              <w:type w:val="date"/>
              <w:format w:val="dd.MM.yyyy"/>
            </w:textInput>
          </w:ffData>
        </w:fldChar>
      </w:r>
      <w:bookmarkStart w:id="6" w:name="Text26"/>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6"/>
      <w:r w:rsidR="00522B4A">
        <w:rPr>
          <w:rFonts w:ascii="Bookman Old Style" w:hAnsi="Bookman Old Style"/>
          <w:sz w:val="20"/>
          <w:lang w:val="en-GB"/>
        </w:rPr>
        <w:tab/>
        <w:t>to</w:t>
      </w:r>
      <w:r w:rsidR="00522B4A">
        <w:rPr>
          <w:rFonts w:ascii="Bookman Old Style" w:hAnsi="Bookman Old Style"/>
          <w:sz w:val="20"/>
          <w:lang w:val="en-GB"/>
        </w:rPr>
        <w:tab/>
      </w:r>
      <w:r w:rsidR="0082322D">
        <w:rPr>
          <w:rFonts w:ascii="Bookman Old Style" w:hAnsi="Bookman Old Style"/>
          <w:sz w:val="20"/>
          <w:lang w:val="en-GB"/>
        </w:rPr>
        <w:fldChar w:fldCharType="begin">
          <w:ffData>
            <w:name w:val="Text27"/>
            <w:enabled/>
            <w:calcOnExit w:val="0"/>
            <w:textInput>
              <w:type w:val="date"/>
              <w:format w:val="dd.MM.yyyy"/>
            </w:textInput>
          </w:ffData>
        </w:fldChar>
      </w:r>
      <w:bookmarkStart w:id="7" w:name="Text27"/>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7"/>
    </w:p>
    <w:p w14:paraId="328789BA" w14:textId="77777777" w:rsidR="0023028B" w:rsidRDefault="0023028B">
      <w:pPr>
        <w:tabs>
          <w:tab w:val="left" w:pos="3686"/>
        </w:tabs>
        <w:spacing w:after="120"/>
        <w:rPr>
          <w:rFonts w:ascii="Bookman Old Style" w:hAnsi="Bookman Old Style"/>
          <w:sz w:val="20"/>
          <w:lang w:val="en-GB"/>
        </w:rPr>
      </w:pPr>
    </w:p>
    <w:p w14:paraId="328789BB" w14:textId="77777777"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Comments</w:t>
      </w:r>
      <w:r>
        <w:rPr>
          <w:rFonts w:ascii="Bookman Old Style" w:hAnsi="Bookman Old Style"/>
          <w:sz w:val="20"/>
          <w:lang w:val="en-GB"/>
        </w:rPr>
        <w:tab/>
      </w:r>
      <w:r w:rsidR="0082322D">
        <w:rPr>
          <w:rFonts w:ascii="Bookman Old Style" w:hAnsi="Bookman Old Style"/>
          <w:sz w:val="20"/>
          <w:lang w:val="en-GB"/>
        </w:rPr>
        <w:fldChar w:fldCharType="begin">
          <w:ffData>
            <w:name w:val="Text18"/>
            <w:enabled/>
            <w:calcOnExit w:val="0"/>
            <w:textInput/>
          </w:ffData>
        </w:fldChar>
      </w:r>
      <w:bookmarkStart w:id="8" w:name="Text18"/>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8"/>
    </w:p>
    <w:p w14:paraId="328789BC" w14:textId="77777777" w:rsidR="00522B4A" w:rsidRDefault="00522B4A">
      <w:pPr>
        <w:rPr>
          <w:rFonts w:ascii="Bookman Old Style" w:hAnsi="Bookman Old Style"/>
          <w:sz w:val="20"/>
          <w:lang w:val="en-GB"/>
        </w:rPr>
      </w:pPr>
    </w:p>
    <w:p w14:paraId="328789BD" w14:textId="77777777" w:rsidR="00522B4A" w:rsidRDefault="00522B4A">
      <w:pPr>
        <w:rPr>
          <w:rFonts w:ascii="Bookman Old Style" w:hAnsi="Bookman Old Style"/>
          <w:sz w:val="20"/>
          <w:lang w:val="en-GB"/>
        </w:rPr>
      </w:pPr>
    </w:p>
    <w:p w14:paraId="328789BE" w14:textId="0DC2A66C" w:rsidR="00522B4A" w:rsidRDefault="00522B4A">
      <w:pPr>
        <w:rPr>
          <w:rFonts w:ascii="Bookman Old Style" w:hAnsi="Bookman Old Style"/>
          <w:sz w:val="20"/>
          <w:lang w:val="en-GB"/>
        </w:rPr>
      </w:pPr>
      <w:r>
        <w:rPr>
          <w:rFonts w:ascii="Bookman Old Style" w:hAnsi="Bookman Old Style"/>
          <w:sz w:val="20"/>
          <w:lang w:val="en-GB"/>
        </w:rPr>
        <w:t>I</w:t>
      </w:r>
      <w:proofErr w:type="gramStart"/>
      <w:r w:rsidR="00BC6540">
        <w:rPr>
          <w:rFonts w:ascii="Bookman Old Style" w:hAnsi="Bookman Old Style"/>
          <w:sz w:val="20"/>
          <w:lang w:val="en-GB"/>
        </w:rPr>
        <w:t>,</w:t>
      </w:r>
      <w:r>
        <w:rPr>
          <w:rFonts w:ascii="Bookman Old Style" w:hAnsi="Bookman Old Style"/>
          <w:sz w:val="20"/>
          <w:lang w:val="en-GB"/>
        </w:rPr>
        <w:t xml:space="preserve"> </w:t>
      </w:r>
      <w:proofErr w:type="gramEnd"/>
      <w:r w:rsidR="0082322D">
        <w:rPr>
          <w:rFonts w:ascii="Bookman Old Style" w:hAnsi="Bookman Old Style"/>
          <w:sz w:val="20"/>
          <w:lang w:val="en-GB"/>
        </w:rPr>
        <w:fldChar w:fldCharType="begin">
          <w:ffData>
            <w:name w:val="Text11"/>
            <w:enabled/>
            <w:calcOnExit w:val="0"/>
            <w:statusText w:type="text" w:val="Name of the beneficiary"/>
            <w:textInput/>
          </w:ffData>
        </w:fldChar>
      </w:r>
      <w:bookmarkStart w:id="9" w:name="Text11"/>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9"/>
      <w:r>
        <w:rPr>
          <w:rFonts w:ascii="Bookman Old Style" w:hAnsi="Bookman Old Style"/>
          <w:sz w:val="20"/>
          <w:lang w:val="en-GB"/>
        </w:rPr>
        <w:t xml:space="preserve">, </w:t>
      </w:r>
      <w:r w:rsidR="00BC6540">
        <w:rPr>
          <w:rFonts w:ascii="Bookman Old Style" w:hAnsi="Bookman Old Style"/>
          <w:sz w:val="20"/>
          <w:lang w:val="en-GB"/>
        </w:rPr>
        <w:t xml:space="preserve">herewith </w:t>
      </w:r>
      <w:r w:rsidR="00264AA4">
        <w:rPr>
          <w:rFonts w:ascii="Bookman Old Style" w:hAnsi="Bookman Old Style"/>
          <w:sz w:val="20"/>
          <w:lang w:val="en-GB"/>
        </w:rPr>
        <w:t>confirm</w:t>
      </w:r>
      <w:r>
        <w:rPr>
          <w:rFonts w:ascii="Bookman Old Style" w:hAnsi="Bookman Old Style"/>
          <w:sz w:val="20"/>
          <w:lang w:val="en-GB"/>
        </w:rPr>
        <w:t xml:space="preserve"> that I have received the sum of CHF </w:t>
      </w:r>
      <w:r w:rsidR="0082322D">
        <w:rPr>
          <w:rFonts w:ascii="Bookman Old Style" w:hAnsi="Bookman Old Style"/>
          <w:sz w:val="20"/>
          <w:lang w:val="en-GB"/>
        </w:rPr>
        <w:fldChar w:fldCharType="begin">
          <w:ffData>
            <w:name w:val="Text13"/>
            <w:enabled/>
            <w:calcOnExit w:val="0"/>
            <w:textInput>
              <w:type w:val="number"/>
              <w:format w:val="0.00"/>
            </w:textInput>
          </w:ffData>
        </w:fldChar>
      </w:r>
      <w:bookmarkStart w:id="10" w:name="Text13"/>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10"/>
      <w:r>
        <w:rPr>
          <w:rFonts w:ascii="Bookman Old Style" w:hAnsi="Bookman Old Style"/>
          <w:sz w:val="20"/>
          <w:lang w:val="en-GB"/>
        </w:rPr>
        <w:t xml:space="preserve"> as a</w:t>
      </w:r>
      <w:r w:rsidR="0023028B">
        <w:rPr>
          <w:rFonts w:ascii="Bookman Old Style" w:hAnsi="Bookman Old Style"/>
          <w:sz w:val="20"/>
          <w:lang w:val="en-GB"/>
        </w:rPr>
        <w:t xml:space="preserve"> contribution</w:t>
      </w:r>
      <w:r w:rsidR="0056489C">
        <w:rPr>
          <w:rFonts w:ascii="Bookman Old Style" w:hAnsi="Bookman Old Style"/>
          <w:sz w:val="20"/>
          <w:lang w:val="en-GB"/>
        </w:rPr>
        <w:t xml:space="preserve"> to the</w:t>
      </w:r>
      <w:r w:rsidR="0023028B">
        <w:rPr>
          <w:rFonts w:ascii="Bookman Old Style" w:hAnsi="Bookman Old Style"/>
          <w:sz w:val="20"/>
          <w:lang w:val="en-GB"/>
        </w:rPr>
        <w:t xml:space="preserve"> </w:t>
      </w:r>
      <w:r w:rsidR="00692C07">
        <w:rPr>
          <w:rFonts w:ascii="Bookman Old Style" w:hAnsi="Bookman Old Style"/>
          <w:sz w:val="20"/>
          <w:lang w:val="en-GB"/>
        </w:rPr>
        <w:t xml:space="preserve">room and board </w:t>
      </w:r>
      <w:r w:rsidR="0056489C">
        <w:rPr>
          <w:rFonts w:ascii="Bookman Old Style" w:hAnsi="Bookman Old Style"/>
          <w:sz w:val="20"/>
          <w:lang w:val="en-GB"/>
        </w:rPr>
        <w:t>costs</w:t>
      </w:r>
      <w:r w:rsidR="0023028B">
        <w:rPr>
          <w:rFonts w:ascii="Bookman Old Style" w:hAnsi="Bookman Old Style"/>
          <w:sz w:val="20"/>
          <w:lang w:val="en-GB"/>
        </w:rPr>
        <w:t xml:space="preserve"> for </w:t>
      </w:r>
      <w:r w:rsidR="00692C07">
        <w:rPr>
          <w:rFonts w:ascii="Bookman Old Style" w:hAnsi="Bookman Old Style"/>
          <w:sz w:val="20"/>
          <w:lang w:val="en-GB"/>
        </w:rPr>
        <w:t xml:space="preserve">my visit at </w:t>
      </w:r>
      <w:r w:rsidR="00692C07">
        <w:rPr>
          <w:rFonts w:ascii="Bookman Old Style" w:hAnsi="Bookman Old Style"/>
          <w:sz w:val="20"/>
          <w:lang w:val="en-GB"/>
        </w:rPr>
        <w:fldChar w:fldCharType="begin">
          <w:ffData>
            <w:name w:val="Text11"/>
            <w:enabled/>
            <w:calcOnExit w:val="0"/>
            <w:statusText w:type="text" w:val="Name of the beneficiary"/>
            <w:textInput/>
          </w:ffData>
        </w:fldChar>
      </w:r>
      <w:r w:rsidR="00692C07">
        <w:rPr>
          <w:rFonts w:ascii="Bookman Old Style" w:hAnsi="Bookman Old Style"/>
          <w:sz w:val="20"/>
          <w:lang w:val="en-GB"/>
        </w:rPr>
        <w:instrText xml:space="preserve"> FORMTEXT </w:instrText>
      </w:r>
      <w:r w:rsidR="00692C07">
        <w:rPr>
          <w:rFonts w:ascii="Bookman Old Style" w:hAnsi="Bookman Old Style"/>
          <w:sz w:val="20"/>
          <w:lang w:val="en-GB"/>
        </w:rPr>
      </w:r>
      <w:r w:rsidR="00692C07">
        <w:rPr>
          <w:rFonts w:ascii="Bookman Old Style" w:hAnsi="Bookman Old Style"/>
          <w:sz w:val="20"/>
          <w:lang w:val="en-GB"/>
        </w:rPr>
        <w:fldChar w:fldCharType="separate"/>
      </w:r>
      <w:r w:rsidR="00692C07">
        <w:rPr>
          <w:rFonts w:ascii="Bookman Old Style" w:hAnsi="Bookman Old Style"/>
          <w:noProof/>
          <w:sz w:val="20"/>
          <w:lang w:val="en-GB"/>
        </w:rPr>
        <w:t> </w:t>
      </w:r>
      <w:r w:rsidR="00692C07">
        <w:rPr>
          <w:rFonts w:ascii="Bookman Old Style" w:hAnsi="Bookman Old Style"/>
          <w:noProof/>
          <w:sz w:val="20"/>
          <w:lang w:val="en-GB"/>
        </w:rPr>
        <w:t> </w:t>
      </w:r>
      <w:r w:rsidR="00692C07">
        <w:rPr>
          <w:rFonts w:ascii="Bookman Old Style" w:hAnsi="Bookman Old Style"/>
          <w:noProof/>
          <w:sz w:val="20"/>
          <w:lang w:val="en-GB"/>
        </w:rPr>
        <w:t> </w:t>
      </w:r>
      <w:r w:rsidR="00692C07">
        <w:rPr>
          <w:rFonts w:ascii="Bookman Old Style" w:hAnsi="Bookman Old Style"/>
          <w:noProof/>
          <w:sz w:val="20"/>
          <w:lang w:val="en-GB"/>
        </w:rPr>
        <w:t> </w:t>
      </w:r>
      <w:r w:rsidR="00692C07">
        <w:rPr>
          <w:rFonts w:ascii="Bookman Old Style" w:hAnsi="Bookman Old Style"/>
          <w:noProof/>
          <w:sz w:val="20"/>
          <w:lang w:val="en-GB"/>
        </w:rPr>
        <w:t> </w:t>
      </w:r>
      <w:r w:rsidR="00692C07">
        <w:rPr>
          <w:rFonts w:ascii="Bookman Old Style" w:hAnsi="Bookman Old Style"/>
          <w:sz w:val="20"/>
          <w:lang w:val="en-GB"/>
        </w:rPr>
        <w:fldChar w:fldCharType="end"/>
      </w:r>
      <w:r w:rsidR="0023028B">
        <w:rPr>
          <w:rFonts w:ascii="Bookman Old Style" w:hAnsi="Bookman Old Style"/>
          <w:sz w:val="20"/>
          <w:lang w:val="en-GB"/>
        </w:rPr>
        <w:t>.</w:t>
      </w:r>
    </w:p>
    <w:p w14:paraId="328789BF" w14:textId="77777777" w:rsidR="00522B4A" w:rsidRDefault="00522B4A">
      <w:pPr>
        <w:rPr>
          <w:rFonts w:ascii="Bookman Old Style" w:hAnsi="Bookman Old Style"/>
          <w:sz w:val="20"/>
          <w:lang w:val="en-GB"/>
        </w:rPr>
      </w:pPr>
    </w:p>
    <w:p w14:paraId="328789C1" w14:textId="77777777" w:rsidR="00522B4A" w:rsidRDefault="00522B4A">
      <w:pPr>
        <w:rPr>
          <w:rFonts w:ascii="Bookman Old Style" w:hAnsi="Bookman Old Style"/>
          <w:sz w:val="20"/>
          <w:lang w:val="en-GB"/>
        </w:rPr>
      </w:pPr>
    </w:p>
    <w:p w14:paraId="328789C2" w14:textId="77777777"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Date</w:t>
      </w:r>
      <w:r>
        <w:rPr>
          <w:rFonts w:ascii="Bookman Old Style" w:hAnsi="Bookman Old Style"/>
          <w:sz w:val="20"/>
          <w:lang w:val="en-GB"/>
        </w:rPr>
        <w:tab/>
      </w:r>
      <w:r w:rsidR="0082322D">
        <w:rPr>
          <w:rFonts w:ascii="Bookman Old Style" w:hAnsi="Bookman Old Style"/>
          <w:sz w:val="20"/>
          <w:lang w:val="en-GB"/>
        </w:rPr>
        <w:fldChar w:fldCharType="begin">
          <w:ffData>
            <w:name w:val="Text15"/>
            <w:enabled/>
            <w:calcOnExit w:val="0"/>
            <w:textInput>
              <w:type w:val="date"/>
              <w:format w:val="dd.MM.yyyy"/>
            </w:textInput>
          </w:ffData>
        </w:fldChar>
      </w:r>
      <w:bookmarkStart w:id="11" w:name="Text15"/>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11"/>
    </w:p>
    <w:p w14:paraId="328789C3" w14:textId="77777777"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Name of the recipient (block letters)</w:t>
      </w:r>
      <w:r>
        <w:rPr>
          <w:rFonts w:ascii="Bookman Old Style" w:hAnsi="Bookman Old Style"/>
          <w:sz w:val="20"/>
          <w:lang w:val="en-GB"/>
        </w:rPr>
        <w:tab/>
      </w:r>
      <w:r w:rsidR="0082322D">
        <w:rPr>
          <w:rFonts w:ascii="Bookman Old Style" w:hAnsi="Bookman Old Style"/>
          <w:sz w:val="20"/>
          <w:lang w:val="en-GB"/>
        </w:rPr>
        <w:fldChar w:fldCharType="begin">
          <w:ffData>
            <w:name w:val="Text16"/>
            <w:enabled/>
            <w:calcOnExit w:val="0"/>
            <w:textInput/>
          </w:ffData>
        </w:fldChar>
      </w:r>
      <w:bookmarkStart w:id="12" w:name="Text16"/>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12"/>
    </w:p>
    <w:p w14:paraId="328789C4" w14:textId="77777777" w:rsidR="00522B4A" w:rsidRDefault="00522B4A">
      <w:pPr>
        <w:tabs>
          <w:tab w:val="left" w:pos="3686"/>
          <w:tab w:val="left" w:leader="dot" w:pos="7938"/>
        </w:tabs>
        <w:spacing w:after="120"/>
        <w:rPr>
          <w:rFonts w:ascii="Bookman Old Style" w:hAnsi="Bookman Old Style"/>
          <w:sz w:val="20"/>
          <w:lang w:val="en-GB"/>
        </w:rPr>
      </w:pPr>
      <w:r>
        <w:rPr>
          <w:rFonts w:ascii="Bookman Old Style" w:hAnsi="Bookman Old Style"/>
          <w:sz w:val="20"/>
          <w:lang w:val="en-GB"/>
        </w:rPr>
        <w:t>Signature of the recipient</w:t>
      </w:r>
      <w:r>
        <w:rPr>
          <w:rFonts w:ascii="Bookman Old Style" w:hAnsi="Bookman Old Style"/>
          <w:sz w:val="20"/>
          <w:lang w:val="en-GB"/>
        </w:rPr>
        <w:tab/>
      </w:r>
      <w:r>
        <w:rPr>
          <w:rFonts w:ascii="Bookman Old Style" w:hAnsi="Bookman Old Style"/>
          <w:sz w:val="20"/>
          <w:lang w:val="en-GB"/>
        </w:rPr>
        <w:tab/>
      </w:r>
    </w:p>
    <w:p w14:paraId="328789C5" w14:textId="77777777" w:rsidR="00522B4A" w:rsidRDefault="00522B4A">
      <w:pPr>
        <w:tabs>
          <w:tab w:val="left" w:pos="3686"/>
        </w:tabs>
        <w:spacing w:after="120"/>
        <w:rPr>
          <w:rFonts w:ascii="Bookman Old Style" w:hAnsi="Bookman Old Style"/>
          <w:sz w:val="20"/>
          <w:lang w:val="en-GB"/>
        </w:rPr>
      </w:pPr>
    </w:p>
    <w:p w14:paraId="328789C6" w14:textId="77777777"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Date</w:t>
      </w:r>
      <w:r>
        <w:rPr>
          <w:rFonts w:ascii="Bookman Old Style" w:hAnsi="Bookman Old Style"/>
          <w:sz w:val="20"/>
          <w:lang w:val="en-GB"/>
        </w:rPr>
        <w:tab/>
      </w:r>
      <w:r w:rsidR="0082322D">
        <w:rPr>
          <w:rFonts w:ascii="Bookman Old Style" w:hAnsi="Bookman Old Style"/>
          <w:sz w:val="20"/>
          <w:lang w:val="en-GB"/>
        </w:rPr>
        <w:fldChar w:fldCharType="begin">
          <w:ffData>
            <w:name w:val="Text17"/>
            <w:enabled/>
            <w:calcOnExit w:val="0"/>
            <w:textInput>
              <w:type w:val="date"/>
              <w:format w:val="dd.MM.yyyy"/>
            </w:textInput>
          </w:ffData>
        </w:fldChar>
      </w:r>
      <w:bookmarkStart w:id="13" w:name="Text17"/>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13"/>
    </w:p>
    <w:p w14:paraId="6245180E" w14:textId="4FD6940E" w:rsidR="00ED687A" w:rsidRDefault="00ED687A">
      <w:pPr>
        <w:tabs>
          <w:tab w:val="left" w:pos="3686"/>
          <w:tab w:val="left" w:leader="dot" w:pos="7938"/>
        </w:tabs>
        <w:spacing w:after="120"/>
        <w:rPr>
          <w:rFonts w:ascii="Bookman Old Style" w:hAnsi="Bookman Old Style"/>
          <w:sz w:val="20"/>
          <w:lang w:val="en-GB"/>
        </w:rPr>
      </w:pPr>
      <w:r>
        <w:rPr>
          <w:rFonts w:ascii="Bookman Old Style" w:hAnsi="Bookman Old Style"/>
          <w:sz w:val="20"/>
          <w:lang w:val="en-GB"/>
        </w:rPr>
        <w:t xml:space="preserve">Signature and </w:t>
      </w:r>
      <w:r w:rsidR="00264AA4">
        <w:rPr>
          <w:rFonts w:ascii="Bookman Old Style" w:hAnsi="Bookman Old Style"/>
          <w:sz w:val="20"/>
          <w:lang w:val="en-GB"/>
        </w:rPr>
        <w:t>stamp</w:t>
      </w:r>
      <w:r>
        <w:rPr>
          <w:rFonts w:ascii="Bookman Old Style" w:hAnsi="Bookman Old Style"/>
          <w:sz w:val="20"/>
          <w:lang w:val="en-GB"/>
        </w:rPr>
        <w:t xml:space="preserve"> of the financial </w:t>
      </w:r>
    </w:p>
    <w:p w14:paraId="328789C7" w14:textId="0AAABEC4" w:rsidR="00522B4A" w:rsidRDefault="00ED687A">
      <w:pPr>
        <w:tabs>
          <w:tab w:val="left" w:pos="3686"/>
          <w:tab w:val="left" w:leader="dot" w:pos="7938"/>
        </w:tabs>
        <w:spacing w:after="120"/>
        <w:rPr>
          <w:rFonts w:ascii="Bookman Old Style" w:hAnsi="Bookman Old Style"/>
          <w:sz w:val="20"/>
          <w:lang w:val="en-GB"/>
        </w:rPr>
      </w:pPr>
      <w:proofErr w:type="gramStart"/>
      <w:r>
        <w:rPr>
          <w:rFonts w:ascii="Bookman Old Style" w:hAnsi="Bookman Old Style"/>
          <w:sz w:val="20"/>
          <w:lang w:val="en-GB"/>
        </w:rPr>
        <w:t>administration</w:t>
      </w:r>
      <w:proofErr w:type="gramEnd"/>
      <w:r w:rsidR="00522B4A">
        <w:rPr>
          <w:rFonts w:ascii="Bookman Old Style" w:hAnsi="Bookman Old Style"/>
          <w:sz w:val="20"/>
          <w:lang w:val="en-GB"/>
        </w:rPr>
        <w:tab/>
      </w:r>
      <w:r w:rsidR="00522B4A">
        <w:rPr>
          <w:rFonts w:ascii="Bookman Old Style" w:hAnsi="Bookman Old Style"/>
          <w:sz w:val="20"/>
          <w:lang w:val="en-GB"/>
        </w:rPr>
        <w:tab/>
      </w:r>
    </w:p>
    <w:p w14:paraId="328789CA" w14:textId="77777777" w:rsidR="00522B4A" w:rsidRDefault="00522B4A">
      <w:pPr>
        <w:rPr>
          <w:rFonts w:ascii="Bookman Old Style" w:hAnsi="Bookman Old Style"/>
          <w:sz w:val="20"/>
          <w:lang w:val="en-GB"/>
        </w:rPr>
      </w:pPr>
    </w:p>
    <w:sectPr w:rsidR="00522B4A" w:rsidSect="007C61FE">
      <w:headerReference w:type="default" r:id="rId14"/>
      <w:type w:val="continuous"/>
      <w:pgSz w:w="11907" w:h="16840" w:code="9"/>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789CD" w14:textId="77777777" w:rsidR="00972E8C" w:rsidRDefault="00972E8C">
      <w:r>
        <w:separator/>
      </w:r>
    </w:p>
  </w:endnote>
  <w:endnote w:type="continuationSeparator" w:id="0">
    <w:p w14:paraId="328789CE" w14:textId="77777777" w:rsidR="00972E8C" w:rsidRDefault="0097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789CB" w14:textId="77777777" w:rsidR="00972E8C" w:rsidRDefault="00972E8C">
      <w:r>
        <w:separator/>
      </w:r>
    </w:p>
  </w:footnote>
  <w:footnote w:type="continuationSeparator" w:id="0">
    <w:p w14:paraId="328789CC" w14:textId="77777777" w:rsidR="00972E8C" w:rsidRDefault="0097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89CF" w14:textId="77777777" w:rsidR="00522B4A" w:rsidRDefault="00522B4A">
    <w:pPr>
      <w:pStyle w:val="En-tte"/>
      <w:rPr>
        <w:rFonts w:ascii="Bookman Old Style" w:hAnsi="Bookman Old Style"/>
        <w:sz w:val="18"/>
      </w:rPr>
    </w:pPr>
  </w:p>
  <w:p w14:paraId="328789D0" w14:textId="77777777" w:rsidR="00522B4A" w:rsidRDefault="00522B4A">
    <w:pPr>
      <w:pStyle w:val="En-tte"/>
      <w:rPr>
        <w:rFonts w:ascii="Bookman Old Style" w:hAnsi="Bookman Old Style"/>
        <w:sz w:val="18"/>
      </w:rPr>
    </w:pPr>
  </w:p>
  <w:p w14:paraId="328789D1" w14:textId="16175A2B" w:rsidR="00522B4A" w:rsidRDefault="00C47C47">
    <w:pPr>
      <w:pStyle w:val="En-tte"/>
      <w:pBdr>
        <w:bottom w:val="single" w:sz="4" w:space="0" w:color="auto"/>
      </w:pBdr>
      <w:spacing w:after="180"/>
      <w:rPr>
        <w:rFonts w:ascii="Bookman Old Style" w:hAnsi="Bookman Old Style"/>
        <w:sz w:val="18"/>
      </w:rPr>
    </w:pPr>
    <w:r>
      <w:rPr>
        <w:rFonts w:ascii="Bookman Old Style" w:hAnsi="Bookman Old Style"/>
        <w:noProof/>
        <w:sz w:val="18"/>
        <w:lang w:val="fr-CH" w:eastAsia="fr-CH"/>
      </w:rPr>
      <w:drawing>
        <wp:anchor distT="0" distB="0" distL="114300" distR="114300" simplePos="0" relativeHeight="251657728" behindDoc="0" locked="0" layoutInCell="0" allowOverlap="1" wp14:anchorId="328789D4" wp14:editId="51110C72">
          <wp:simplePos x="0" y="0"/>
          <wp:positionH relativeFrom="page">
            <wp:posOffset>5760720</wp:posOffset>
          </wp:positionH>
          <wp:positionV relativeFrom="page">
            <wp:posOffset>360045</wp:posOffset>
          </wp:positionV>
          <wp:extent cx="1419225" cy="421005"/>
          <wp:effectExtent l="0" t="0" r="0" b="0"/>
          <wp:wrapTopAndBottom/>
          <wp:docPr id="1" name="Image 1" descr="S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1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25"/>
    <w:multiLevelType w:val="hybridMultilevel"/>
    <w:tmpl w:val="8BA0E6B8"/>
    <w:lvl w:ilvl="0" w:tplc="E650156E">
      <w:start w:val="10"/>
      <w:numFmt w:val="bullet"/>
      <w:lvlText w:val="-"/>
      <w:lvlJc w:val="left"/>
      <w:pPr>
        <w:tabs>
          <w:tab w:val="num" w:pos="360"/>
        </w:tabs>
        <w:ind w:left="284" w:hanging="284"/>
      </w:pPr>
      <w:rPr>
        <w:rFonts w:ascii="Bookman Old Style" w:eastAsia="Times New Roman" w:hAnsi="Bookman Old Sty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F6C85"/>
    <w:multiLevelType w:val="hybridMultilevel"/>
    <w:tmpl w:val="8BA0E6B8"/>
    <w:lvl w:ilvl="0" w:tplc="C612285A">
      <w:start w:val="10"/>
      <w:numFmt w:val="bullet"/>
      <w:lvlText w:val="-"/>
      <w:lvlJc w:val="left"/>
      <w:pPr>
        <w:tabs>
          <w:tab w:val="num" w:pos="567"/>
        </w:tabs>
        <w:ind w:left="567" w:hanging="567"/>
      </w:pPr>
      <w:rPr>
        <w:rFonts w:ascii="Bookman Old Style" w:eastAsia="Times New Roman" w:hAnsi="Bookman Old Sty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576A31"/>
    <w:multiLevelType w:val="hybridMultilevel"/>
    <w:tmpl w:val="8BA0E6B8"/>
    <w:lvl w:ilvl="0" w:tplc="75DE3AC8">
      <w:start w:val="64"/>
      <w:numFmt w:val="bullet"/>
      <w:lvlText w:val="-"/>
      <w:lvlJc w:val="left"/>
      <w:pPr>
        <w:tabs>
          <w:tab w:val="num" w:pos="720"/>
        </w:tabs>
        <w:ind w:left="720" w:hanging="360"/>
      </w:pPr>
      <w:rPr>
        <w:rFonts w:ascii="Bookman Old Style" w:eastAsia="Times New Roman" w:hAnsi="Bookman Old Sty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3C"/>
    <w:rsid w:val="00100432"/>
    <w:rsid w:val="00147AB1"/>
    <w:rsid w:val="001F33C8"/>
    <w:rsid w:val="0023028B"/>
    <w:rsid w:val="00264AA4"/>
    <w:rsid w:val="00522B4A"/>
    <w:rsid w:val="0056489C"/>
    <w:rsid w:val="0065787E"/>
    <w:rsid w:val="00692C07"/>
    <w:rsid w:val="006965AA"/>
    <w:rsid w:val="006A12D2"/>
    <w:rsid w:val="006C1471"/>
    <w:rsid w:val="006F01F2"/>
    <w:rsid w:val="007C61FE"/>
    <w:rsid w:val="0082322D"/>
    <w:rsid w:val="008273CF"/>
    <w:rsid w:val="00864040"/>
    <w:rsid w:val="0086646B"/>
    <w:rsid w:val="008939BD"/>
    <w:rsid w:val="00972E8C"/>
    <w:rsid w:val="00AA1957"/>
    <w:rsid w:val="00AB4F3C"/>
    <w:rsid w:val="00AC4754"/>
    <w:rsid w:val="00AD5724"/>
    <w:rsid w:val="00B15589"/>
    <w:rsid w:val="00BC6540"/>
    <w:rsid w:val="00C47C47"/>
    <w:rsid w:val="00DB5323"/>
    <w:rsid w:val="00E318BF"/>
    <w:rsid w:val="00E64ACD"/>
    <w:rsid w:val="00ED68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8789A2"/>
  <w15:docId w15:val="{755100CB-2F35-4D88-B21F-89C76937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1FE"/>
    <w:rPr>
      <w:rFonts w:ascii="Arial" w:hAnsi="Arial"/>
      <w:sz w:val="22"/>
      <w:lang w:eastAsia="de-DE"/>
    </w:rPr>
  </w:style>
  <w:style w:type="paragraph" w:styleId="Titre1">
    <w:name w:val="heading 1"/>
    <w:basedOn w:val="Normal"/>
    <w:next w:val="Normal"/>
    <w:qFormat/>
    <w:rsid w:val="007C61FE"/>
    <w:pPr>
      <w:keepNext/>
      <w:tabs>
        <w:tab w:val="left" w:pos="1134"/>
      </w:tabs>
      <w:spacing w:before="120" w:after="480"/>
      <w:ind w:left="709" w:hanging="709"/>
      <w:outlineLvl w:val="0"/>
    </w:pPr>
    <w:rPr>
      <w:b/>
      <w:kern w:val="28"/>
      <w:sz w:val="32"/>
    </w:rPr>
  </w:style>
  <w:style w:type="paragraph" w:styleId="Titre2">
    <w:name w:val="heading 2"/>
    <w:basedOn w:val="Normal"/>
    <w:next w:val="Normal"/>
    <w:qFormat/>
    <w:rsid w:val="007C61FE"/>
    <w:pPr>
      <w:keepNext/>
      <w:tabs>
        <w:tab w:val="left" w:pos="1134"/>
      </w:tabs>
      <w:spacing w:before="360" w:after="240"/>
      <w:ind w:left="709" w:hanging="709"/>
      <w:outlineLvl w:val="1"/>
    </w:pPr>
    <w:rPr>
      <w:b/>
      <w:sz w:val="24"/>
    </w:rPr>
  </w:style>
  <w:style w:type="paragraph" w:styleId="Titre3">
    <w:name w:val="heading 3"/>
    <w:basedOn w:val="Normal"/>
    <w:next w:val="Normal"/>
    <w:qFormat/>
    <w:rsid w:val="007C61FE"/>
    <w:pPr>
      <w:keepNext/>
      <w:tabs>
        <w:tab w:val="left" w:pos="1134"/>
      </w:tabs>
      <w:spacing w:before="120" w:after="60"/>
      <w:ind w:left="709" w:hanging="709"/>
      <w:outlineLvl w:val="2"/>
    </w:pPr>
    <w:rPr>
      <w:b/>
    </w:rPr>
  </w:style>
  <w:style w:type="paragraph" w:styleId="Titre4">
    <w:name w:val="heading 4"/>
    <w:basedOn w:val="Normal"/>
    <w:next w:val="Normal"/>
    <w:qFormat/>
    <w:rsid w:val="007C61FE"/>
    <w:pPr>
      <w:keepNext/>
      <w:spacing w:before="240" w:after="60"/>
      <w:outlineLvl w:val="3"/>
    </w:pPr>
    <w:rPr>
      <w:b/>
      <w:i/>
      <w:sz w:val="24"/>
    </w:rPr>
  </w:style>
  <w:style w:type="paragraph" w:styleId="Titre5">
    <w:name w:val="heading 5"/>
    <w:basedOn w:val="Normal"/>
    <w:next w:val="Normal"/>
    <w:qFormat/>
    <w:rsid w:val="007C61FE"/>
    <w:pPr>
      <w:spacing w:before="240" w:after="60"/>
      <w:outlineLvl w:val="4"/>
    </w:pPr>
  </w:style>
  <w:style w:type="paragraph" w:styleId="Titre6">
    <w:name w:val="heading 6"/>
    <w:basedOn w:val="Normal"/>
    <w:next w:val="Normal"/>
    <w:qFormat/>
    <w:rsid w:val="007C61FE"/>
    <w:pPr>
      <w:spacing w:before="240" w:after="60"/>
      <w:outlineLvl w:val="5"/>
    </w:pPr>
    <w:rPr>
      <w:i/>
    </w:rPr>
  </w:style>
  <w:style w:type="paragraph" w:styleId="Titre7">
    <w:name w:val="heading 7"/>
    <w:basedOn w:val="Normal"/>
    <w:next w:val="Normal"/>
    <w:qFormat/>
    <w:rsid w:val="007C61FE"/>
    <w:pPr>
      <w:spacing w:before="240" w:after="60"/>
      <w:outlineLvl w:val="6"/>
    </w:pPr>
    <w:rPr>
      <w:sz w:val="20"/>
    </w:rPr>
  </w:style>
  <w:style w:type="paragraph" w:styleId="Titre8">
    <w:name w:val="heading 8"/>
    <w:basedOn w:val="Normal"/>
    <w:next w:val="Normal"/>
    <w:qFormat/>
    <w:rsid w:val="007C61FE"/>
    <w:pPr>
      <w:spacing w:before="240" w:after="60"/>
      <w:outlineLvl w:val="7"/>
    </w:pPr>
    <w:rPr>
      <w:i/>
      <w:sz w:val="20"/>
    </w:rPr>
  </w:style>
  <w:style w:type="paragraph" w:styleId="Titre9">
    <w:name w:val="heading 9"/>
    <w:basedOn w:val="Normal"/>
    <w:next w:val="Normal"/>
    <w:qFormat/>
    <w:rsid w:val="007C61FE"/>
    <w:p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C61FE"/>
    <w:pPr>
      <w:tabs>
        <w:tab w:val="center" w:pos="4536"/>
        <w:tab w:val="right" w:pos="9072"/>
      </w:tabs>
    </w:pPr>
  </w:style>
  <w:style w:type="paragraph" w:styleId="Pieddepage">
    <w:name w:val="footer"/>
    <w:basedOn w:val="Normal"/>
    <w:link w:val="PieddepageCar"/>
    <w:rsid w:val="007C61FE"/>
    <w:pPr>
      <w:tabs>
        <w:tab w:val="center" w:pos="4536"/>
        <w:tab w:val="right" w:pos="9072"/>
      </w:tabs>
    </w:pPr>
  </w:style>
  <w:style w:type="paragraph" w:styleId="Textedebulles">
    <w:name w:val="Balloon Text"/>
    <w:basedOn w:val="Normal"/>
    <w:semiHidden/>
    <w:rsid w:val="00AC4754"/>
    <w:rPr>
      <w:rFonts w:ascii="Tahoma" w:hAnsi="Tahoma" w:cs="Tahoma"/>
      <w:sz w:val="16"/>
      <w:szCs w:val="16"/>
    </w:rPr>
  </w:style>
  <w:style w:type="character" w:customStyle="1" w:styleId="PieddepageCar">
    <w:name w:val="Pied de page Car"/>
    <w:link w:val="Pieddepage"/>
    <w:rsid w:val="006F01F2"/>
    <w:rPr>
      <w:rFonts w:ascii="Arial" w:hAnsi="Arial"/>
      <w:sz w:val="22"/>
      <w:lang w:eastAsia="de-DE"/>
    </w:rPr>
  </w:style>
  <w:style w:type="paragraph" w:styleId="Rvision">
    <w:name w:val="Revision"/>
    <w:hidden/>
    <w:uiPriority w:val="99"/>
    <w:semiHidden/>
    <w:rsid w:val="0086646B"/>
    <w:rPr>
      <w:rFonts w:ascii="Arial" w:hAnsi="Arial"/>
      <w:sz w:val="22"/>
      <w:lang w:eastAsia="de-DE"/>
    </w:rPr>
  </w:style>
  <w:style w:type="character" w:styleId="Lienhypertexte">
    <w:name w:val="Hyperlink"/>
    <w:basedOn w:val="Policepardfaut"/>
    <w:uiPriority w:val="99"/>
    <w:semiHidden/>
    <w:unhideWhenUsed/>
    <w:rsid w:val="00864040"/>
    <w:rPr>
      <w:color w:val="0563C1"/>
      <w:u w:val="single"/>
    </w:rPr>
  </w:style>
  <w:style w:type="paragraph" w:styleId="Paragraphedeliste">
    <w:name w:val="List Paragraph"/>
    <w:basedOn w:val="Normal"/>
    <w:uiPriority w:val="34"/>
    <w:qFormat/>
    <w:rsid w:val="00864040"/>
    <w:pPr>
      <w:ind w:left="720"/>
      <w:contextualSpacing/>
    </w:pPr>
  </w:style>
  <w:style w:type="character" w:styleId="Lienhypertextesuivivisit">
    <w:name w:val="FollowedHyperlink"/>
    <w:basedOn w:val="Policepardfaut"/>
    <w:semiHidden/>
    <w:unhideWhenUsed/>
    <w:rsid w:val="00B15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79069">
      <w:bodyDiv w:val="1"/>
      <w:marLeft w:val="0"/>
      <w:marRight w:val="0"/>
      <w:marTop w:val="0"/>
      <w:marBottom w:val="0"/>
      <w:divBdr>
        <w:top w:val="none" w:sz="0" w:space="0" w:color="auto"/>
        <w:left w:val="none" w:sz="0" w:space="0" w:color="auto"/>
        <w:bottom w:val="none" w:sz="0" w:space="0" w:color="auto"/>
        <w:right w:val="none" w:sz="0" w:space="0" w:color="auto"/>
      </w:divBdr>
    </w:div>
    <w:div w:id="21060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oecd.org/dac/stats/documentupload/DAC%20List%20of%20ODA%20Recipients%202014%20final.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NFUnofficialMeeting xmlns="a8c53ec1-5b76-4dbf-9927-335961b81ec3" xsi:nil="true"/>
    <MP_UserTags xmlns="970d3aec-fa56-4b6e-8041-b195fff2b0eb" xsi:nil="true"/>
    <lb36e8d91331443c8d96a585ce1964db xmlns="a8c53ec1-5b76-4dbf-9927-335961b81ec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a18fce1a-9f52-47c7-9f4f-8c9aa9c515fb</TermId>
        </TermInfo>
      </Terms>
    </lb36e8d91331443c8d96a585ce1964db>
    <bcc3e3ea51114e69a24e45c632f36517 xmlns="a8c53ec1-5b76-4dbf-9927-335961b81ec3">
      <Terms xmlns="http://schemas.microsoft.com/office/infopath/2007/PartnerControls"/>
    </bcc3e3ea51114e69a24e45c632f36517>
    <a4484600007346049b86979b85a40979 xmlns="a8c53ec1-5b76-4dbf-9927-335961b81ec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04b0570d-e455-4b94-9b2a-f25fd26e4065</TermId>
        </TermInfo>
      </Terms>
    </a4484600007346049b86979b85a40979>
    <n5641ce1469f4087a47bc847f847c822 xmlns="a8c53ec1-5b76-4dbf-9927-335961b81ec3">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bb7b4790-ce7c-46fa-b03f-2b2fe92d416d</TermId>
        </TermInfo>
      </Terms>
    </n5641ce1469f4087a47bc847f847c822>
    <SNFShortDescription xmlns="a8c53ec1-5b76-4dbf-9927-335961b81ec3" xsi:nil="true"/>
    <MP_InheritedTags xmlns="970d3aec-fa56-4b6e-8041-b195fff2b0eb">((sn15)(sn1))((sn107)(sn8))((sn747)(sn39)(sn4))((sn148)(sn7))((sn66)(sn6))((sn1214)(sn51)(sn5))((sn29)(sn2))</MP_InheritedTags>
    <TaxKeywordTaxHTField xmlns="970d3aec-fa56-4b6e-8041-b195fff2b0eb">
      <Terms xmlns="http://schemas.microsoft.com/office/infopath/2007/PartnerControls"/>
    </TaxKeywordTaxHTField>
    <TaxCatchAll xmlns="970d3aec-fa56-4b6e-8041-b195fff2b0eb">
      <Value>489</Value>
      <Value>45</Value>
      <Value>37</Value>
      <Value>493</Value>
      <Value>2</Value>
    </TaxCatchAll>
    <j2e2211386a2483994d0a5ae96787d4d xmlns="a8c53ec1-5b76-4dbf-9927-335961b81ec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2098cfe7-2597-4f0f-a7af-aa727bff47ef</TermId>
        </TermInfo>
      </Terms>
    </j2e2211386a2483994d0a5ae96787d4d>
    <e0e2ddb0e7144387a587fb8097036373 xmlns="a8c53ec1-5b76-4dbf-9927-335961b81ec3">
      <Terms xmlns="http://schemas.microsoft.com/office/infopath/2007/PartnerControls">
        <TermInfo xmlns="http://schemas.microsoft.com/office/infopath/2007/PartnerControls">
          <TermName xmlns="http://schemas.microsoft.com/office/infopath/2007/PartnerControls">Lifetime-management</TermName>
          <TermId xmlns="http://schemas.microsoft.com/office/infopath/2007/PartnerControls">92835d27-92a2-4f7a-95ce-ed583d636bc2</TermId>
        </TermInfo>
      </Terms>
    </e0e2ddb0e7144387a587fb8097036373>
    <_dlc_DocId xmlns="970d3aec-fa56-4b6e-8041-b195fff2b0eb">FOERDERUNG-454-6</_dlc_DocId>
    <_dlc_DocIdUrl xmlns="970d3aec-fa56-4b6e-8041-b195fff2b0eb">
      <Url>https://servo.snf.ch/fi/progr/scopes/ltm/_layouts/15/DocIdRedir.aspx?ID=FOERDERUNG-454-6</Url>
      <Description>FOERDERUNG-454-6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016AE8-8754-4C45-9F4A-1E9F23789440}"/>
</file>

<file path=customXml/itemProps2.xml><?xml version="1.0" encoding="utf-8"?>
<ds:datastoreItem xmlns:ds="http://schemas.openxmlformats.org/officeDocument/2006/customXml" ds:itemID="{9D3B6D66-EE11-4486-A5C2-59FA492320E2}"/>
</file>

<file path=customXml/itemProps3.xml><?xml version="1.0" encoding="utf-8"?>
<ds:datastoreItem xmlns:ds="http://schemas.openxmlformats.org/officeDocument/2006/customXml" ds:itemID="{B182E2FA-751B-407C-A0D8-9C9726ACC07D}"/>
</file>

<file path=customXml/itemProps4.xml><?xml version="1.0" encoding="utf-8"?>
<ds:datastoreItem xmlns:ds="http://schemas.openxmlformats.org/officeDocument/2006/customXml" ds:itemID="{4AAB38C6-8A07-449A-9F47-5DFB378B195F}">
  <ds:schemaRefs>
    <ds:schemaRef ds:uri="http://purl.org/dc/terms/"/>
    <ds:schemaRef ds:uri="http://purl.org/dc/elements/1.1/"/>
    <ds:schemaRef ds:uri="http://schemas.microsoft.com/office/2006/documentManagement/types"/>
    <ds:schemaRef ds:uri="970d3aec-fa56-4b6e-8041-b195fff2b0eb"/>
    <ds:schemaRef ds:uri="http://schemas.microsoft.com/office/2006/metadata/properties"/>
    <ds:schemaRef ds:uri="http://schemas.microsoft.com/office/infopath/2007/PartnerControls"/>
    <ds:schemaRef ds:uri="http://schemas.openxmlformats.org/package/2006/metadata/core-properties"/>
    <ds:schemaRef ds:uri="a8c53ec1-5b76-4dbf-9927-335961b81ec3"/>
    <ds:schemaRef ds:uri="http://www.w3.org/XML/1998/namespace"/>
    <ds:schemaRef ds:uri="http://purl.org/dc/dcmitype/"/>
  </ds:schemaRefs>
</ds:datastoreItem>
</file>

<file path=customXml/itemProps5.xml><?xml version="1.0" encoding="utf-8"?>
<ds:datastoreItem xmlns:ds="http://schemas.openxmlformats.org/officeDocument/2006/customXml" ds:itemID="{CF5F5C63-7514-46DE-9973-CE1ABBFF73FD}"/>
</file>

<file path=customXml/itemProps6.xml><?xml version="1.0" encoding="utf-8"?>
<ds:datastoreItem xmlns:ds="http://schemas.openxmlformats.org/officeDocument/2006/customXml" ds:itemID="{4AAB38C6-8A07-449A-9F47-5DFB378B195F}"/>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1473</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 confirmation conference grant</vt:lpstr>
      <vt:lpstr>SCOPES 2005 – 2008</vt:lpstr>
    </vt:vector>
  </TitlesOfParts>
  <Company> </Company>
  <LinksUpToDate>false</LinksUpToDate>
  <CharactersWithSpaces>1737</CharactersWithSpaces>
  <SharedDoc>false</SharedDoc>
  <HLinks>
    <vt:vector size="6" baseType="variant">
      <vt:variant>
        <vt:i4>3997698</vt:i4>
      </vt:variant>
      <vt:variant>
        <vt:i4>-1</vt:i4>
      </vt:variant>
      <vt:variant>
        <vt:i4>2049</vt:i4>
      </vt:variant>
      <vt:variant>
        <vt:i4>1</vt:i4>
      </vt:variant>
      <vt:variant>
        <vt:lpwstr>X:\SNFLOGO.BMP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confirmation conference grant</dc:title>
  <dc:subject/>
  <dc:creator>eglaettl</dc:creator>
  <cp:keywords/>
  <dc:description/>
  <cp:lastModifiedBy>Crausaz Fabrice</cp:lastModifiedBy>
  <cp:revision>8</cp:revision>
  <cp:lastPrinted>2009-12-08T14:45:00Z</cp:lastPrinted>
  <dcterms:created xsi:type="dcterms:W3CDTF">2017-07-18T09:01:00Z</dcterms:created>
  <dcterms:modified xsi:type="dcterms:W3CDTF">2017-09-25T11:27:00Z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fcda2783-8af6-41b2-a4d4-6fcf9a9956a0</vt:lpwstr>
  </property>
  <property fmtid="{D5CDD505-2E9C-101B-9397-08002B2CF9AE}" pid="4" name="TaxKeyword">
    <vt:lpwstr/>
  </property>
  <property fmtid="{D5CDD505-2E9C-101B-9397-08002B2CF9AE}" pid="5" name="SNFFreeTerms">
    <vt:lpwstr/>
  </property>
  <property fmtid="{D5CDD505-2E9C-101B-9397-08002B2CF9AE}" pid="6" name="SNFDocClassification">
    <vt:lpwstr>2;#Internal|2098cfe7-2597-4f0f-a7af-aa727bff47ef</vt:lpwstr>
  </property>
  <property fmtid="{D5CDD505-2E9C-101B-9397-08002B2CF9AE}" pid="7" name="SNFSiteWords1">
    <vt:lpwstr>489;#Lifetime-management|92835d27-92a2-4f7a-95ce-ed583d636bc2</vt:lpwstr>
  </property>
  <property fmtid="{D5CDD505-2E9C-101B-9397-08002B2CF9AE}" pid="8" name="SNFDocType">
    <vt:lpwstr>37;#Form|a18fce1a-9f52-47c7-9f4f-8c9aa9c515fb</vt:lpwstr>
  </property>
  <property fmtid="{D5CDD505-2E9C-101B-9397-08002B2CF9AE}" pid="9" name="SNFDocLanguage">
    <vt:lpwstr>45;#EN|bb7b4790-ce7c-46fa-b03f-2b2fe92d416d</vt:lpwstr>
  </property>
  <property fmtid="{D5CDD505-2E9C-101B-9397-08002B2CF9AE}" pid="10" name="SNFSiteWords2">
    <vt:lpwstr>493;#Form|04b0570d-e455-4b94-9b2a-f25fd26e4065</vt:lpwstr>
  </property>
</Properties>
</file>